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C1BB" w14:textId="77777777" w:rsidR="009229A3" w:rsidRDefault="009229A3" w:rsidP="009229A3">
      <w:pPr>
        <w:pStyle w:val="Normale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L’ALBERO DI FALCONE </w:t>
      </w:r>
    </w:p>
    <w:p w14:paraId="0086167A" w14:textId="77777777" w:rsidR="009229A3" w:rsidRDefault="009229A3" w:rsidP="009229A3">
      <w:pPr>
        <w:pStyle w:val="Normale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Il Ficus Macrophylla Columnaris Magnolioides, nome scientifico del meglio conosciuto come “Albero di Falcone”, rappresenta un simbolo non solo per i palermitani che si impegnano nella lotta contro la mafia, ma anche per tutti coloro che, in Italia e nel mondo, si uniscono a questa lotta. </w:t>
      </w:r>
    </w:p>
    <w:p w14:paraId="3318FD3E" w14:textId="77777777" w:rsidR="009229A3" w:rsidRDefault="009229A3" w:rsidP="009229A3">
      <w:pPr>
        <w:pStyle w:val="Normale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Viene spesso utilizzato per sensibilizzare i giovani sul discorso della mafia, infatti fin dalla sua nascita la Fondazione Falcone lavora con i ragazzi delle scuole di ogni ordine e grado e li coinvolge in laboratori, incontri e seminari, mirati alla diffusione della conoscenza del fenomeno mafioso. </w:t>
      </w:r>
    </w:p>
    <w:p w14:paraId="60B812D5" w14:textId="77777777" w:rsidR="009229A3" w:rsidRDefault="009229A3" w:rsidP="009229A3">
      <w:pPr>
        <w:pStyle w:val="Normale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Ma perchè proprio questo albero?</w:t>
      </w:r>
    </w:p>
    <w:p w14:paraId="10B75C85" w14:textId="77777777" w:rsidR="009229A3" w:rsidRDefault="009229A3" w:rsidP="009229A3">
      <w:pPr>
        <w:pStyle w:val="Normale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Subito dopo l’attentato mafioso avvenuto a Capaci in cui persero la vita Giovanni Falcone, la moglie Francesca Morvillo e gli agenti della scorta, centinaia di palermitani si ritrovarono in via Notarbartolo, davanti all’abitazione del magistrato ucciso.</w:t>
      </w:r>
    </w:p>
    <w:p w14:paraId="65652219" w14:textId="77777777" w:rsidR="009229A3" w:rsidRDefault="009229A3" w:rsidP="009229A3">
      <w:pPr>
        <w:pStyle w:val="Normale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Palermo, sotto choc dopo la strage, spontaneamente volle manifestare la propria rabbia e il proprio dolore, scegliendo quel luogo per dire no alla violenza mafiosa. </w:t>
      </w:r>
    </w:p>
    <w:p w14:paraId="73D9F35E" w14:textId="77777777" w:rsidR="009229A3" w:rsidRDefault="009229A3" w:rsidP="009229A3">
      <w:pPr>
        <w:pStyle w:val="Normale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Il Ficus macrophylla columnaris magnolioides, l’albero sempreverde che si trova davanti alla casa di Falcone, è diventato così simbolo di rivolta e riscatto.</w:t>
      </w:r>
    </w:p>
    <w:p w14:paraId="0B5A58A2" w14:textId="77777777" w:rsidR="009229A3" w:rsidRDefault="009229A3" w:rsidP="009229A3">
      <w:pPr>
        <w:pStyle w:val="Normale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Chi era Giovanni Falcone?</w:t>
      </w:r>
    </w:p>
    <w:p w14:paraId="2406FF84" w14:textId="77777777" w:rsidR="009229A3" w:rsidRDefault="009229A3" w:rsidP="009229A3">
      <w:pPr>
        <w:pStyle w:val="Normale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Giovanni Falcone è stato un magistrato italiano che ha dedicato la sua vita alla lotta alla mafia.</w:t>
      </w:r>
    </w:p>
    <w:p w14:paraId="3B853B6D" w14:textId="77777777" w:rsidR="009229A3" w:rsidRDefault="009229A3" w:rsidP="009229A3">
      <w:pPr>
        <w:pStyle w:val="NormaleWeb"/>
        <w:spacing w:before="0" w:beforeAutospacing="0" w:after="160" w:afterAutospacing="0"/>
        <w:jc w:val="both"/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E’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stato tra i primi a comprendere la struttura unitaria e verticistica di Cosa Nostra, creando un metodo investigativo che è diventato un modello nel mondo, ricercando prove, compiendo indagini patrimoniali, bancarie e perseguendo le tracce lasciate dal denaro, con un meticoloso lavoro di squadra. </w:t>
      </w:r>
    </w:p>
    <w:p w14:paraId="0145A196" w14:textId="77777777" w:rsidR="009229A3" w:rsidRDefault="009229A3" w:rsidP="009229A3">
      <w:pPr>
        <w:pStyle w:val="Normale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Grazie a questi metodi insieme al pool antimafia, ha istruito il primo maxiprocesso a Cosa nostra, che portò alla sbarra 475 tra boss e gregari di Cosa nostra e si concluse con 19 ergastoli e condanne a 2665 anni di carcere.</w:t>
      </w:r>
    </w:p>
    <w:p w14:paraId="6754BAED" w14:textId="77777777" w:rsidR="009229A3" w:rsidRDefault="009229A3" w:rsidP="009229A3">
      <w:pPr>
        <w:pStyle w:val="Normale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Oltre quaranta anni fa Giovanni Falcone capì e teorizzò l’importanza della cooperazione giudiziaria internazionale. </w:t>
      </w:r>
    </w:p>
    <w:p w14:paraId="38940239" w14:textId="77777777" w:rsidR="009229A3" w:rsidRDefault="009229A3" w:rsidP="009229A3">
      <w:pPr>
        <w:pStyle w:val="Normale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A lui, al suo lavoro, al suo sacrificio è stata intitolata la risoluzione, approvata all’unanimità da 190 Paesi nel corso della X Conferenza delle Parti sulla Convenzione di Palermo del 2000, contro il crimine transnazionale che si è tenuta a Vienna ad ottobre del 2020.</w:t>
      </w:r>
    </w:p>
    <w:p w14:paraId="212607C5" w14:textId="77777777" w:rsidR="009229A3" w:rsidRDefault="009229A3" w:rsidP="009229A3">
      <w:pPr>
        <w:pStyle w:val="Normale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Giovanni Falcone non si è mai sentito un eroe, ma un uomo dello Stato chiamato a fare il proprio dovere. Sua la frase, contro il mito negativo dell’invincibilità di Cosa nostra: “La mafia è un fenomeno umano e come tutti i fenomeni umani ha un principio, una sua evoluzione e avrà una fine”.</w:t>
      </w:r>
    </w:p>
    <w:p w14:paraId="4B04D9D9" w14:textId="033208E5" w:rsidR="009229A3" w:rsidRDefault="009229A3" w:rsidP="009229A3">
      <w:pPr>
        <w:pStyle w:val="Normale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I carabinieri della biodiversità si impegnano a diffondere questo messaggio anche attraverso delle talee che vengono messe a dimora negli istituti che ne fanno richiesta come il nostro, per favorire la partecipazione attiva dei giovani ad una cittadinanza consapevole e sensibile alle tematiche di legalità e ambiente.</w:t>
      </w:r>
    </w:p>
    <w:p w14:paraId="14262609" w14:textId="67503DFE" w:rsidR="009229A3" w:rsidRDefault="009229A3" w:rsidP="009229A3">
      <w:pPr>
        <w:pStyle w:val="Normale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 talee sono tracciabili tramite il sito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https://unalberoperilfuturo.rgpbio.it/,</w:t>
      </w:r>
      <w:r>
        <w:rPr>
          <w:rFonts w:ascii="Calibri" w:hAnsi="Calibri" w:cs="Calibri"/>
          <w:color w:val="000000"/>
          <w:sz w:val="22"/>
          <w:szCs w:val="22"/>
        </w:rPr>
        <w:t xml:space="preserve"> insieme agli altri alberi piantati in nome della sostenibilità e della biodiversità, che contribuiscono alla diffusione del messaggio forte legato al Ficus Macrophylla Columnaris Magnolioides.</w:t>
      </w:r>
    </w:p>
    <w:p w14:paraId="0C6717FC" w14:textId="6A0FE8CC" w:rsidR="00527D7D" w:rsidRDefault="00527D7D" w:rsidP="009229A3">
      <w:pPr>
        <w:pStyle w:val="Normale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777ACB" w14:textId="2874013F" w:rsidR="00527D7D" w:rsidRDefault="00527D7D" w:rsidP="009229A3">
      <w:pPr>
        <w:pStyle w:val="Normale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Progetto “</w:t>
      </w:r>
      <w:r w:rsidRPr="00527D7D">
        <w:rPr>
          <w:rFonts w:ascii="Calibri" w:hAnsi="Calibri" w:cs="Calibri"/>
          <w:b/>
          <w:caps/>
          <w:color w:val="000000"/>
          <w:sz w:val="22"/>
          <w:szCs w:val="22"/>
        </w:rPr>
        <w:t>Un albero per il futuro</w:t>
      </w:r>
      <w:r>
        <w:rPr>
          <w:rFonts w:ascii="Calibri" w:hAnsi="Calibri" w:cs="Calibri"/>
          <w:b/>
          <w:caps/>
          <w:color w:val="000000"/>
          <w:sz w:val="22"/>
          <w:szCs w:val="22"/>
        </w:rPr>
        <w:t>”</w:t>
      </w:r>
    </w:p>
    <w:p w14:paraId="6F273540" w14:textId="77777777" w:rsidR="00527D7D" w:rsidRDefault="00527D7D" w:rsidP="009229A3">
      <w:pPr>
        <w:pStyle w:val="Normale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Referenti progetto: Proff. C. D’Angelo - A. Paternò</w:t>
      </w:r>
    </w:p>
    <w:p w14:paraId="7820A603" w14:textId="34738846" w:rsidR="00527D7D" w:rsidRPr="00527D7D" w:rsidRDefault="00527D7D" w:rsidP="009229A3">
      <w:pPr>
        <w:pStyle w:val="Normale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Classe 3A CAT</w:t>
      </w:r>
      <w:r w:rsidR="00A842FE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IIS GAE AULENTI</w:t>
      </w:r>
    </w:p>
    <w:p w14:paraId="373D8A12" w14:textId="77777777" w:rsidR="00A5584F" w:rsidRDefault="00A5584F"/>
    <w:sectPr w:rsidR="00A55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EF"/>
    <w:rsid w:val="00095D54"/>
    <w:rsid w:val="004E2134"/>
    <w:rsid w:val="00527D7D"/>
    <w:rsid w:val="009229A3"/>
    <w:rsid w:val="00A5584F"/>
    <w:rsid w:val="00A842FE"/>
    <w:rsid w:val="00E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F9D4"/>
  <w15:chartTrackingRefBased/>
  <w15:docId w15:val="{C4457BBB-4EE6-4E4D-84BB-5637400E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D'Angelo</dc:creator>
  <cp:keywords/>
  <dc:description/>
  <cp:lastModifiedBy>Claudia D'Angelo</cp:lastModifiedBy>
  <cp:revision>7</cp:revision>
  <dcterms:created xsi:type="dcterms:W3CDTF">2023-03-01T15:17:00Z</dcterms:created>
  <dcterms:modified xsi:type="dcterms:W3CDTF">2023-03-16T08:20:00Z</dcterms:modified>
</cp:coreProperties>
</file>